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REPUBLIKA HRVATSKA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VARAŽDINSKA ŽUPANIJA</w:t>
      </w:r>
    </w:p>
    <w:p w:rsidR="00B10169" w:rsidRDefault="00B10169" w:rsidP="00B1016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OPĆINA SVETI ĐURĐ</w:t>
      </w:r>
    </w:p>
    <w:p w:rsidR="00B10169" w:rsidRDefault="00B10169" w:rsidP="00B10169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OSNOVNA ŠKOLA SVETI ĐURĐ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 xml:space="preserve">KLASA: </w:t>
      </w:r>
      <w:r w:rsidR="00D56095">
        <w:rPr>
          <w:rFonts w:ascii="Arial" w:eastAsia="Times New Roman" w:hAnsi="Arial" w:cs="Arial"/>
          <w:sz w:val="23"/>
          <w:szCs w:val="23"/>
          <w:lang w:eastAsia="hr-HR"/>
        </w:rPr>
        <w:t>112</w:t>
      </w:r>
      <w:r w:rsidR="001707F4">
        <w:rPr>
          <w:rFonts w:ascii="Arial" w:eastAsia="Times New Roman" w:hAnsi="Arial" w:cs="Arial"/>
          <w:sz w:val="23"/>
          <w:szCs w:val="23"/>
          <w:lang w:eastAsia="hr-HR"/>
        </w:rPr>
        <w:t>-0</w:t>
      </w:r>
      <w:r w:rsidR="00900A88">
        <w:rPr>
          <w:rFonts w:ascii="Arial" w:eastAsia="Times New Roman" w:hAnsi="Arial" w:cs="Arial"/>
          <w:sz w:val="23"/>
          <w:szCs w:val="23"/>
          <w:lang w:eastAsia="hr-HR"/>
        </w:rPr>
        <w:t>3</w:t>
      </w:r>
      <w:r>
        <w:rPr>
          <w:rFonts w:ascii="Arial" w:eastAsia="Times New Roman" w:hAnsi="Arial" w:cs="Arial"/>
          <w:sz w:val="23"/>
          <w:szCs w:val="23"/>
          <w:lang w:eastAsia="hr-HR"/>
        </w:rPr>
        <w:t>/20-01/</w:t>
      </w:r>
      <w:r w:rsidR="00900A88">
        <w:rPr>
          <w:rFonts w:ascii="Arial" w:eastAsia="Times New Roman" w:hAnsi="Arial" w:cs="Arial"/>
          <w:sz w:val="23"/>
          <w:szCs w:val="23"/>
          <w:lang w:eastAsia="hr-HR"/>
        </w:rPr>
        <w:t>9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hr-HR"/>
        </w:rPr>
        <w:t>UR.BROJ</w:t>
      </w:r>
      <w:proofErr w:type="spellEnd"/>
      <w:r>
        <w:rPr>
          <w:rFonts w:ascii="Arial" w:eastAsia="Times New Roman" w:hAnsi="Arial" w:cs="Arial"/>
          <w:sz w:val="23"/>
          <w:szCs w:val="23"/>
          <w:lang w:eastAsia="hr-HR"/>
        </w:rPr>
        <w:t>: 2186-133-01-20-</w:t>
      </w:r>
      <w:r w:rsidR="00900A88">
        <w:rPr>
          <w:rFonts w:ascii="Arial" w:eastAsia="Times New Roman" w:hAnsi="Arial" w:cs="Arial"/>
          <w:sz w:val="23"/>
          <w:szCs w:val="23"/>
          <w:lang w:eastAsia="hr-HR"/>
        </w:rPr>
        <w:t>1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Sveti Đurđ,</w:t>
      </w:r>
      <w:r w:rsidR="00900A88">
        <w:rPr>
          <w:rFonts w:ascii="Arial" w:eastAsia="Times New Roman" w:hAnsi="Arial" w:cs="Arial"/>
          <w:sz w:val="23"/>
          <w:szCs w:val="23"/>
          <w:lang w:eastAsia="hr-HR"/>
        </w:rPr>
        <w:t xml:space="preserve"> </w:t>
      </w:r>
      <w:r w:rsidR="001707F4">
        <w:rPr>
          <w:rFonts w:ascii="Arial" w:eastAsia="Times New Roman" w:hAnsi="Arial" w:cs="Arial"/>
          <w:sz w:val="23"/>
          <w:szCs w:val="23"/>
          <w:lang w:eastAsia="hr-HR"/>
        </w:rPr>
        <w:t>22</w:t>
      </w:r>
      <w:r>
        <w:rPr>
          <w:rFonts w:ascii="Arial" w:eastAsia="Times New Roman" w:hAnsi="Arial" w:cs="Arial"/>
          <w:sz w:val="23"/>
          <w:szCs w:val="23"/>
          <w:lang w:eastAsia="hr-HR"/>
        </w:rPr>
        <w:t>.10.2020.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F541D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bookmarkStart w:id="0" w:name="_GoBack"/>
      <w:bookmarkEnd w:id="0"/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B10169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Na temelju članka 107. Zakona o odgoju i obrazovanju u osnovnoj i srednjoj školi (NN 87/08., 86/09., 92/10., 105/10., 90/11., 16/12.,  86/12., 94/13., 152/14., 7/17., 68/18., 98/19. i 64/20.), članka 8. Pravilnika o radu, te članka 6. Pravilnika o načinu i postupku zapošljavanja u Osnovnoj školi Sveti Đurđ, ravnatelj Osnovne škole Sveti Đurđ raspisuje</w:t>
      </w:r>
    </w:p>
    <w:p w:rsidR="00B10169" w:rsidRDefault="00B10169" w:rsidP="00B10169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10169" w:rsidRPr="009E079E" w:rsidRDefault="00B10169" w:rsidP="00B10169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E079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N A T J E Č A J</w:t>
      </w:r>
    </w:p>
    <w:p w:rsidR="00B10169" w:rsidRDefault="00B10169" w:rsidP="00B10169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za prijem pripravnika kroz mjeru HZZ-a</w:t>
      </w:r>
    </w:p>
    <w:p w:rsidR="00B10169" w:rsidRDefault="00B10169" w:rsidP="00B10169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„Stjecanje prvog radnog iskustva/pripravništva“ </w:t>
      </w:r>
    </w:p>
    <w:p w:rsidR="009E079E" w:rsidRDefault="00B10169" w:rsidP="009E079E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za radno mjesto stručnog suradnika – profila </w:t>
      </w:r>
      <w:r w:rsidRPr="009E079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pedago</w:t>
      </w:r>
      <w:r w:rsidR="009E079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g,</w:t>
      </w:r>
    </w:p>
    <w:p w:rsidR="00B10169" w:rsidRDefault="009E079E" w:rsidP="009E079E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 rok od 12 mjeseci</w:t>
      </w:r>
      <w:r w:rsidR="00B10169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puno radno vrijeme</w:t>
      </w:r>
    </w:p>
    <w:p w:rsidR="009E079E" w:rsidRPr="009E079E" w:rsidRDefault="009E079E" w:rsidP="009E079E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9E079E" w:rsidRDefault="00B10169" w:rsidP="009E079E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Mjesto rada: Sveti Đurđ</w:t>
      </w:r>
    </w:p>
    <w:p w:rsidR="00B10169" w:rsidRDefault="00B10169" w:rsidP="00B10169">
      <w:pPr>
        <w:ind w:firstLine="708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>Uvjeti: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Uz opće uvjete prema Zakonu o radu za zasnivanje radnog odnosa kandidati moraju ispunjavati i posebne uvjete: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poznavanje hrvatskog jezika i latiničnog pisma u mjeri koja omogućava izvođenje odgojno-obrazovnog rada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odgovarajuća vrsta i razina obrazovanja propisana Zakonom o odgoju i obrazovanju u osnovnoj i srednjoj školi (Narodne novine 87/08., 86/09., 92/10., 105/10., 16/12., 86/12., 94/13., 152/14., 7/17., 68/18., 98/19 i 64/20) i Pravilnikom o odgovarajućoj vrsti obrazovanja učitelja i stručnih suradnika u osnovnoj školi (Narodne novine 6/19.).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sz w:val="23"/>
          <w:szCs w:val="23"/>
          <w:lang w:eastAsia="hr-HR"/>
        </w:rPr>
        <w:tab/>
        <w:t>Radni odnos u školskoj ustanovi ne može zasnovati osoba koja je pravomoćno osuđena na kaznu zatvora ili protiv koje se vodi kazneni postupak za neko od kaznenih dijela  protiv života i tijela, protiv slobode i prava čovjeka i građanina, protiv Republike Hrvatske, protiv vrijednosti zaštićenih međunarodnim pravom,  protiv spolne slobode i spolnog ćudoređa,  protiv braka, obitelji i mladeži, protiv imovine, protiv sigurnosti pravnog prometa i poslovanja, protiv pravosuđa, protiv vjerodostojnosti isprava, protiv javnog reda, protiv službene dužnosti, protiv čovječnosti i ljudskog dostojanstva, protiv osobne slobode, protiv spolnog zlostavljanja i iskorištavanja djeteta, protiv zdravlja ljudi, protiv opće sigurnosti te protiv krivotvorenja.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Uz pismenu prijavu na natječaj kandidati su dužni priložiti: životopis, dokaz o stručnoj spremi, dokaz o stečenim pedagoškom kompetencijama, domovnicu, rodni list i uvjerenje nadležnog suda o nekažnjavanju.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lastRenderedPageBreak/>
        <w:tab/>
        <w:t>Kandidati koji ostvaruju pravo prednosti pri zapošljavanju prema posebnom zakonu, dužni su u prijavi na natječaj pozvati se na to pravo i priložiti isprave kojima se dokazuje status temeljem kojeg se pravo prednosti ostvaruje.</w:t>
      </w:r>
    </w:p>
    <w:p w:rsidR="00B10169" w:rsidRDefault="00B10169" w:rsidP="00B101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Osobe koje se pozivaju na pravo prednosti pri zapošljavanju prema Zakonu o hrvatskim braniteljima iz Domovinskog rata i članovima njihovih obitelji (NN 121/17.), trebaju dostaviti dokaze iz članka 103. stavak 1. navedenog zakona. Poveznica na internetsku stranicu ministarstva na kojoj su navedeni dokazi:</w:t>
      </w:r>
    </w:p>
    <w:p w:rsidR="00B10169" w:rsidRDefault="00F541DB" w:rsidP="00B101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hyperlink r:id="rId5" w:history="1">
        <w:r w:rsidR="00B10169">
          <w:rPr>
            <w:rStyle w:val="Hiperveza"/>
            <w:rFonts w:ascii="Arial" w:eastAsia="Times New Roman" w:hAnsi="Arial" w:cs="Arial"/>
            <w:sz w:val="21"/>
            <w:szCs w:val="21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https://branitelji.gov.hr/UserDocsImages//NG/12%20Prosinac/Zapo%C5%A1ljavanje//Popis%20dokaza%20za%20ostvarivanje%20prava%20prednosti%20pri%20zapo%C5%A0ljavanju.pdf</w:t>
        </w:r>
      </w:hyperlink>
      <w:r w:rsidR="00B10169">
        <w:rPr>
          <w:rFonts w:ascii="Arial" w:eastAsia="Times New Roman" w:hAnsi="Arial" w:cs="Arial"/>
          <w:sz w:val="21"/>
          <w:szCs w:val="21"/>
          <w:lang w:eastAsia="hr-HR"/>
        </w:rPr>
        <w:br/>
      </w:r>
      <w:r w:rsidR="00B10169">
        <w:rPr>
          <w:rFonts w:ascii="Arial" w:eastAsia="Times New Roman" w:hAnsi="Arial" w:cs="Arial"/>
          <w:sz w:val="23"/>
          <w:szCs w:val="23"/>
          <w:lang w:eastAsia="hr-HR"/>
        </w:rPr>
        <w:tab/>
        <w:t>Isprave se prilažu u neovjerenom presliku, a prije izbora kandidata predočit će se izvornik.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Na natječaj se pod jednakim uvjetima mogu prijaviti osobe oba spola.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Nepravovremene i nepotpune prijave neće se razmatrati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Vlastoručno potpisane prijave s dokazima o ispunjavanju uvjeta dostaviti osobno ili poštom na adresu škole u roku osam (8) dana  od dana objave natječaja na mrežnim stranicama i oglasnoj ploči Hrvatskog zavoda za zapošljavanje , te na mrežnim stranicama i oglasnoj ploči škole.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Vrednovanje kandidata provest će povjerenstvo od 3 člana. Sadržaj i način vrednovanja te vrijeme i mjesto objavit će se na mrežnim stranicama Škole po isteku roka za prijavu kandidata.</w:t>
      </w:r>
    </w:p>
    <w:p w:rsidR="00B10169" w:rsidRDefault="00B10169" w:rsidP="00B1016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3"/>
          <w:szCs w:val="23"/>
        </w:rPr>
        <w:tab/>
      </w:r>
      <w:r>
        <w:rPr>
          <w:rFonts w:ascii="Arial" w:hAnsi="Arial" w:cs="Arial"/>
          <w:noProof/>
          <w:sz w:val="24"/>
          <w:szCs w:val="24"/>
        </w:rPr>
        <w:t xml:space="preserve">Mrežna stranica na kojoj će se objaviti sadržaj i način vrednovanja, pravni i drugi izvori za pripremu kandidata za vrednovanje, vrijeme i mjesto održavanja vrednovanja je </w:t>
      </w:r>
      <w:hyperlink r:id="rId6" w:history="1">
        <w:r>
          <w:rPr>
            <w:rStyle w:val="Hiperveza"/>
            <w:rFonts w:ascii="Arial" w:hAnsi="Arial" w:cs="Arial"/>
            <w:noProof/>
            <w:szCs w:val="24"/>
          </w:rPr>
          <w:t>www.os-sveti-djurdj.skole.hr</w:t>
        </w:r>
      </w:hyperlink>
      <w:r>
        <w:rPr>
          <w:rFonts w:ascii="Arial" w:hAnsi="Arial" w:cs="Arial"/>
          <w:noProof/>
          <w:sz w:val="24"/>
          <w:szCs w:val="24"/>
        </w:rPr>
        <w:t xml:space="preserve"> u rubrici „O školi“ podrubrika „Natječaji“.</w:t>
      </w:r>
    </w:p>
    <w:p w:rsidR="00B10169" w:rsidRDefault="00B10169" w:rsidP="00B1016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  <w:t>O rezultatima natječaja kandidati će biti obaviješteni pisanim putem u roku od 15 dana od dana izbora.</w:t>
      </w:r>
    </w:p>
    <w:p w:rsidR="00B10169" w:rsidRDefault="00B10169" w:rsidP="00B101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Prijavom na natječaj dajete privolu za obradu Vaših osobnih podataka za potrebe natječajnog postupka, odnosno u svrhu zapošljavanja, a u skladu s odredbom Opće uredbe o zaštiti podataka (EU) 2016/679.</w:t>
      </w:r>
    </w:p>
    <w:p w:rsidR="00B10169" w:rsidRDefault="00B10169" w:rsidP="00B101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B101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B101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B101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B101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B101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B101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</w:p>
    <w:p w:rsidR="00B10169" w:rsidRDefault="00B10169" w:rsidP="00B1016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S poštovanjem,</w:t>
      </w:r>
    </w:p>
    <w:p w:rsidR="00B10169" w:rsidRDefault="00B10169" w:rsidP="00B10169">
      <w:pPr>
        <w:spacing w:after="0" w:line="240" w:lineRule="auto"/>
        <w:ind w:left="6480" w:firstLine="720"/>
        <w:jc w:val="both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>Ravnatelj:</w:t>
      </w:r>
    </w:p>
    <w:p w:rsidR="00B10169" w:rsidRDefault="00B10169" w:rsidP="00B1016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r-HR"/>
        </w:rPr>
      </w:pP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</w:r>
      <w:r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     </w:t>
      </w:r>
      <w:r>
        <w:rPr>
          <w:rFonts w:ascii="Arial" w:eastAsia="Times New Roman" w:hAnsi="Arial" w:cs="Arial"/>
          <w:sz w:val="23"/>
          <w:szCs w:val="23"/>
          <w:lang w:eastAsia="hr-HR"/>
        </w:rPr>
        <w:tab/>
        <w:t xml:space="preserve">          Mario Bontek</w:t>
      </w:r>
    </w:p>
    <w:p w:rsidR="00C05570" w:rsidRDefault="00C05570"/>
    <w:sectPr w:rsidR="00C0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69"/>
    <w:rsid w:val="001707F4"/>
    <w:rsid w:val="00900A88"/>
    <w:rsid w:val="009E079E"/>
    <w:rsid w:val="00A46485"/>
    <w:rsid w:val="00B10169"/>
    <w:rsid w:val="00C05570"/>
    <w:rsid w:val="00D56095"/>
    <w:rsid w:val="00F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6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sveti-djurdj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3</cp:revision>
  <dcterms:created xsi:type="dcterms:W3CDTF">2020-10-22T07:47:00Z</dcterms:created>
  <dcterms:modified xsi:type="dcterms:W3CDTF">2020-10-23T08:27:00Z</dcterms:modified>
</cp:coreProperties>
</file>